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18" w:rsidRDefault="00E564F9" w:rsidP="00335848">
      <w:pPr>
        <w:pStyle w:val="Heading1"/>
        <w:spacing w:before="240"/>
        <w:rPr>
          <w:lang w:val="ro-RO"/>
        </w:rPr>
      </w:pPr>
      <w:r>
        <w:rPr>
          <w:lang w:val="ro-RO"/>
        </w:rPr>
        <w:t>Anexe</w:t>
      </w:r>
    </w:p>
    <w:p w:rsidR="00E564F9" w:rsidRDefault="00E564F9" w:rsidP="00D54264">
      <w:pPr>
        <w:pStyle w:val="Heading2"/>
        <w:rPr>
          <w:lang w:val="ro-RO"/>
        </w:rPr>
      </w:pPr>
      <w:bookmarkStart w:id="0" w:name="_GoBack"/>
      <w:bookmarkEnd w:id="0"/>
      <w:r>
        <w:rPr>
          <w:lang w:val="ro-RO"/>
        </w:rPr>
        <w:t>Anexa 6</w:t>
      </w:r>
      <w:r w:rsidR="005838C0">
        <w:rPr>
          <w:lang w:val="ro-RO"/>
        </w:rPr>
        <w:t>.</w:t>
      </w:r>
      <w:r>
        <w:rPr>
          <w:lang w:val="ro-RO"/>
        </w:rPr>
        <w:t xml:space="preserve"> Fișa de evaluare </w:t>
      </w:r>
      <w:r w:rsidR="00E44BBC">
        <w:rPr>
          <w:lang w:val="ro-RO"/>
        </w:rPr>
        <w:t>individuală și generală</w:t>
      </w:r>
    </w:p>
    <w:p w:rsidR="00E564F9" w:rsidRPr="00E564F9" w:rsidRDefault="00E564F9" w:rsidP="00E564F9">
      <w:pPr>
        <w:rPr>
          <w:sz w:val="24"/>
          <w:szCs w:val="24"/>
          <w:lang w:val="ro-RO"/>
        </w:rPr>
      </w:pPr>
    </w:p>
    <w:p w:rsidR="00E44BBC" w:rsidRPr="00F8778B" w:rsidRDefault="00E44BBC" w:rsidP="00E44BBC">
      <w:pPr>
        <w:ind w:left="1152" w:hanging="1152"/>
        <w:jc w:val="center"/>
        <w:rPr>
          <w:b/>
          <w:sz w:val="24"/>
          <w:szCs w:val="24"/>
          <w:lang w:val="cs-CZ"/>
        </w:rPr>
      </w:pPr>
      <w:r w:rsidRPr="00F8778B">
        <w:rPr>
          <w:b/>
          <w:sz w:val="24"/>
          <w:szCs w:val="24"/>
          <w:lang w:val="cs-CZ"/>
        </w:rPr>
        <w:t xml:space="preserve">FIŞA </w:t>
      </w:r>
      <w:r>
        <w:rPr>
          <w:b/>
          <w:sz w:val="24"/>
          <w:szCs w:val="24"/>
          <w:lang w:val="cs-CZ"/>
        </w:rPr>
        <w:t>DE EVALUARE INDIVIDUALĂ</w:t>
      </w:r>
    </w:p>
    <w:p w:rsidR="00E44BBC" w:rsidRPr="00F8778B" w:rsidRDefault="00E44BBC" w:rsidP="00E44BBC">
      <w:pPr>
        <w:widowControl w:val="0"/>
        <w:autoSpaceDE w:val="0"/>
        <w:autoSpaceDN w:val="0"/>
        <w:adjustRightInd w:val="0"/>
        <w:ind w:left="3600" w:hanging="3600"/>
        <w:jc w:val="center"/>
        <w:rPr>
          <w:b/>
          <w:bCs/>
          <w:sz w:val="24"/>
          <w:szCs w:val="24"/>
        </w:rPr>
      </w:pPr>
      <w:r w:rsidRPr="00F8778B">
        <w:rPr>
          <w:b/>
          <w:sz w:val="24"/>
          <w:szCs w:val="24"/>
          <w:lang w:val="cs-CZ"/>
        </w:rPr>
        <w:t xml:space="preserve">Competiţia </w:t>
      </w:r>
      <m:oMath>
        <m:sSubSup>
          <m:sSubSupPr>
            <m:ctrlPr>
              <w:rPr>
                <w:rFonts w:ascii="Cambria Math" w:hAnsi="Cambria Math"/>
                <w:i/>
                <w:color w:val="365F91" w:themeColor="accent1" w:themeShade="BF"/>
                <w:sz w:val="24"/>
                <w:szCs w:val="24"/>
                <w:lang w:val="ro-RO"/>
              </w:rPr>
            </m:ctrlPr>
          </m:sSubSupPr>
          <m:e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GnaC</m:t>
            </m:r>
          </m:e>
          <m:sub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2018</m:t>
            </m:r>
          </m:sub>
          <m:sup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ARUT</m:t>
            </m:r>
          </m:sup>
        </m:sSubSup>
      </m:oMath>
    </w:p>
    <w:p w:rsidR="00E44BBC" w:rsidRPr="00F8778B" w:rsidRDefault="00E44BBC" w:rsidP="00E44BBC">
      <w:pPr>
        <w:tabs>
          <w:tab w:val="left" w:pos="4820"/>
        </w:tabs>
        <w:spacing w:line="240" w:lineRule="exact"/>
        <w:rPr>
          <w:sz w:val="24"/>
          <w:szCs w:val="24"/>
        </w:rPr>
      </w:pPr>
    </w:p>
    <w:p w:rsidR="00E44BBC" w:rsidRPr="00F8778B" w:rsidRDefault="00E44BBC" w:rsidP="00E44BBC">
      <w:pPr>
        <w:tabs>
          <w:tab w:val="left" w:pos="4820"/>
        </w:tabs>
        <w:spacing w:line="240" w:lineRule="exact"/>
        <w:rPr>
          <w:sz w:val="24"/>
          <w:szCs w:val="24"/>
        </w:rPr>
      </w:pPr>
      <w:proofErr w:type="spellStart"/>
      <w:r w:rsidRPr="00F8778B">
        <w:rPr>
          <w:sz w:val="24"/>
          <w:szCs w:val="24"/>
        </w:rPr>
        <w:t>Nume</w:t>
      </w:r>
      <w:proofErr w:type="spellEnd"/>
      <w:r w:rsidRPr="00F8778B">
        <w:rPr>
          <w:sz w:val="24"/>
          <w:szCs w:val="24"/>
        </w:rPr>
        <w:t xml:space="preserve"> </w:t>
      </w:r>
      <w:r>
        <w:rPr>
          <w:sz w:val="24"/>
          <w:szCs w:val="24"/>
        </w:rPr>
        <w:t>Evaluator</w:t>
      </w:r>
      <w:r w:rsidRPr="00F8778B">
        <w:rPr>
          <w:sz w:val="24"/>
          <w:szCs w:val="24"/>
        </w:rPr>
        <w:t xml:space="preserve"> ____________________________________ Data ___________</w:t>
      </w:r>
    </w:p>
    <w:p w:rsidR="00E44BBC" w:rsidRPr="00F8778B" w:rsidRDefault="00E44BBC" w:rsidP="00E44BBC">
      <w:pPr>
        <w:tabs>
          <w:tab w:val="left" w:pos="4820"/>
        </w:tabs>
        <w:spacing w:line="240" w:lineRule="exact"/>
        <w:rPr>
          <w:sz w:val="24"/>
          <w:szCs w:val="24"/>
        </w:rPr>
      </w:pPr>
    </w:p>
    <w:p w:rsidR="00E44BBC" w:rsidRPr="00F8778B" w:rsidRDefault="00E44BBC" w:rsidP="00E44BBC">
      <w:pPr>
        <w:rPr>
          <w:sz w:val="24"/>
          <w:szCs w:val="24"/>
        </w:rPr>
      </w:pPr>
      <w:r w:rsidRPr="00F8778B">
        <w:rPr>
          <w:sz w:val="24"/>
          <w:szCs w:val="24"/>
        </w:rPr>
        <w:t>DATE DE IDENTIFICARE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</w:tblGrid>
      <w:tr w:rsidR="00E44BBC" w:rsidRPr="00F8778B" w:rsidTr="00BB088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C" w:rsidRPr="005D3388" w:rsidRDefault="00E44BBC" w:rsidP="00BB088E">
            <w:pPr>
              <w:spacing w:before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Codul proiectului: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C" w:rsidRPr="00F8778B" w:rsidRDefault="00E44BBC" w:rsidP="00BB088E">
            <w:pPr>
              <w:spacing w:before="120"/>
              <w:rPr>
                <w:sz w:val="24"/>
                <w:szCs w:val="24"/>
              </w:rPr>
            </w:pPr>
          </w:p>
        </w:tc>
      </w:tr>
      <w:tr w:rsidR="00E44BBC" w:rsidRPr="00F8778B" w:rsidTr="00BB088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C" w:rsidRPr="00F8778B" w:rsidRDefault="00E44BBC" w:rsidP="00BB088E">
            <w:pPr>
              <w:spacing w:before="120"/>
              <w:rPr>
                <w:sz w:val="24"/>
                <w:szCs w:val="24"/>
              </w:rPr>
            </w:pPr>
            <w:proofErr w:type="spellStart"/>
            <w:r w:rsidRPr="00F8778B">
              <w:rPr>
                <w:sz w:val="24"/>
                <w:szCs w:val="24"/>
              </w:rPr>
              <w:t>Titlul</w:t>
            </w:r>
            <w:proofErr w:type="spellEnd"/>
            <w:r w:rsidRPr="00F8778B">
              <w:rPr>
                <w:sz w:val="24"/>
                <w:szCs w:val="24"/>
              </w:rPr>
              <w:t xml:space="preserve"> </w:t>
            </w:r>
            <w:proofErr w:type="spellStart"/>
            <w:r w:rsidRPr="00F8778B">
              <w:rPr>
                <w:sz w:val="24"/>
                <w:szCs w:val="24"/>
              </w:rPr>
              <w:t>proiectului</w:t>
            </w:r>
            <w:proofErr w:type="spellEnd"/>
            <w:r w:rsidRPr="00F8778B">
              <w:rPr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C" w:rsidRPr="00F8778B" w:rsidRDefault="00E44BBC" w:rsidP="00BB088E">
            <w:pPr>
              <w:spacing w:before="120"/>
              <w:rPr>
                <w:sz w:val="24"/>
                <w:szCs w:val="24"/>
              </w:rPr>
            </w:pPr>
          </w:p>
        </w:tc>
      </w:tr>
      <w:tr w:rsidR="00E44BBC" w:rsidRPr="00F8778B" w:rsidTr="00BB088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C" w:rsidRPr="00F8778B" w:rsidRDefault="00E44BBC" w:rsidP="00BB088E">
            <w:pPr>
              <w:spacing w:before="120"/>
              <w:rPr>
                <w:sz w:val="24"/>
                <w:szCs w:val="24"/>
              </w:rPr>
            </w:pPr>
            <w:proofErr w:type="spellStart"/>
            <w:r w:rsidRPr="00F8778B">
              <w:rPr>
                <w:sz w:val="24"/>
                <w:szCs w:val="24"/>
              </w:rPr>
              <w:t>Acronim</w:t>
            </w:r>
            <w:proofErr w:type="spellEnd"/>
            <w:r w:rsidRPr="00F8778B">
              <w:rPr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C" w:rsidRPr="00F8778B" w:rsidRDefault="00E44BBC" w:rsidP="00BB088E">
            <w:pPr>
              <w:spacing w:before="120"/>
              <w:rPr>
                <w:sz w:val="24"/>
                <w:szCs w:val="24"/>
              </w:rPr>
            </w:pPr>
          </w:p>
        </w:tc>
      </w:tr>
      <w:tr w:rsidR="00E44BBC" w:rsidRPr="00F8778B" w:rsidTr="00BB088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C" w:rsidRPr="00F8778B" w:rsidRDefault="00E44BBC" w:rsidP="00BB088E">
            <w:pPr>
              <w:spacing w:before="120"/>
              <w:rPr>
                <w:sz w:val="24"/>
                <w:szCs w:val="24"/>
              </w:rPr>
            </w:pPr>
            <w:r w:rsidRPr="00F8778B">
              <w:rPr>
                <w:bCs/>
                <w:noProof/>
                <w:snapToGrid w:val="0"/>
                <w:sz w:val="24"/>
                <w:szCs w:val="24"/>
              </w:rPr>
              <w:t xml:space="preserve">Domeniul de </w:t>
            </w:r>
            <w:r>
              <w:rPr>
                <w:bCs/>
                <w:noProof/>
                <w:snapToGrid w:val="0"/>
                <w:sz w:val="24"/>
                <w:szCs w:val="24"/>
              </w:rPr>
              <w:t>specializare</w:t>
            </w:r>
            <w:r w:rsidR="00DF07BE">
              <w:rPr>
                <w:bCs/>
                <w:noProof/>
                <w:snapToGrid w:val="0"/>
                <w:sz w:val="24"/>
                <w:szCs w:val="24"/>
              </w:rPr>
              <w:t xml:space="preserve"> științifică</w:t>
            </w:r>
            <w:r>
              <w:rPr>
                <w:bCs/>
                <w:noProof/>
                <w:snapToGrid w:val="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C" w:rsidRPr="00F8778B" w:rsidRDefault="00E44BBC" w:rsidP="00BB088E">
            <w:pPr>
              <w:spacing w:before="120"/>
              <w:rPr>
                <w:sz w:val="24"/>
                <w:szCs w:val="24"/>
              </w:rPr>
            </w:pPr>
          </w:p>
        </w:tc>
      </w:tr>
      <w:tr w:rsidR="00E44BBC" w:rsidRPr="00F8778B" w:rsidTr="00BB088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C" w:rsidRPr="00F8778B" w:rsidRDefault="00E44BBC" w:rsidP="00BB088E">
            <w:pPr>
              <w:spacing w:before="120"/>
              <w:rPr>
                <w:bCs/>
                <w:noProof/>
                <w:snapToGrid w:val="0"/>
                <w:sz w:val="24"/>
                <w:szCs w:val="24"/>
              </w:rPr>
            </w:pPr>
            <w:r w:rsidRPr="00F8778B">
              <w:rPr>
                <w:bCs/>
                <w:noProof/>
                <w:snapToGrid w:val="0"/>
                <w:sz w:val="24"/>
                <w:szCs w:val="24"/>
              </w:rPr>
              <w:t>Cuvinte cheie: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C" w:rsidRDefault="00E44BBC" w:rsidP="00BB088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44BBC" w:rsidRDefault="00E44BBC" w:rsidP="00BB088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44BBC" w:rsidRDefault="00E44BBC" w:rsidP="00BB088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A5BAF" w:rsidRDefault="000A5BAF" w:rsidP="00BB088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0A5BAF" w:rsidRPr="00F8778B" w:rsidRDefault="000A5BAF" w:rsidP="00BB088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</w:tbl>
    <w:p w:rsidR="00E564F9" w:rsidRDefault="00E564F9" w:rsidP="00E564F9">
      <w:pPr>
        <w:rPr>
          <w:lang w:val="ro-RO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77"/>
        <w:gridCol w:w="1256"/>
        <w:gridCol w:w="5617"/>
      </w:tblGrid>
      <w:tr w:rsidR="00866EAC" w:rsidRPr="00866EAC" w:rsidTr="00866EAC">
        <w:tc>
          <w:tcPr>
            <w:tcW w:w="2518" w:type="dxa"/>
            <w:shd w:val="clear" w:color="auto" w:fill="D9D9D9" w:themeFill="background1" w:themeFillShade="D9"/>
          </w:tcPr>
          <w:p w:rsidR="00866EAC" w:rsidRPr="00866EAC" w:rsidRDefault="00866EAC" w:rsidP="00866EAC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  <w:r w:rsidRPr="00866EAC">
              <w:rPr>
                <w:b/>
                <w:sz w:val="24"/>
                <w:szCs w:val="24"/>
                <w:lang w:val="ro-RO"/>
              </w:rPr>
              <w:t>CRITERIU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6EAC" w:rsidRPr="00866EAC" w:rsidRDefault="00866EAC" w:rsidP="00866EAC">
            <w:pPr>
              <w:spacing w:before="120" w:after="120"/>
              <w:jc w:val="center"/>
              <w:rPr>
                <w:b/>
                <w:sz w:val="24"/>
                <w:szCs w:val="24"/>
                <w:lang w:val="ro-RO"/>
              </w:rPr>
            </w:pPr>
            <w:r w:rsidRPr="00866EAC">
              <w:rPr>
                <w:b/>
                <w:sz w:val="24"/>
                <w:szCs w:val="24"/>
                <w:lang w:val="ro-RO"/>
              </w:rPr>
              <w:t>SCOR</w:t>
            </w:r>
          </w:p>
        </w:tc>
        <w:tc>
          <w:tcPr>
            <w:tcW w:w="5782" w:type="dxa"/>
            <w:shd w:val="clear" w:color="auto" w:fill="D9D9D9" w:themeFill="background1" w:themeFillShade="D9"/>
          </w:tcPr>
          <w:p w:rsidR="00866EAC" w:rsidRPr="00866EAC" w:rsidRDefault="00866EAC" w:rsidP="00866EAC">
            <w:pPr>
              <w:spacing w:before="120" w:after="120"/>
              <w:jc w:val="center"/>
              <w:rPr>
                <w:b/>
                <w:sz w:val="24"/>
                <w:szCs w:val="24"/>
                <w:lang w:val="ro-RO"/>
              </w:rPr>
            </w:pPr>
            <w:r w:rsidRPr="00866EAC">
              <w:rPr>
                <w:b/>
                <w:sz w:val="24"/>
                <w:szCs w:val="24"/>
                <w:lang w:val="ro-RO"/>
              </w:rPr>
              <w:t>COMENTARII</w:t>
            </w:r>
          </w:p>
        </w:tc>
      </w:tr>
      <w:tr w:rsidR="00866EAC" w:rsidRPr="00866EAC" w:rsidTr="00866EAC">
        <w:tc>
          <w:tcPr>
            <w:tcW w:w="2518" w:type="dxa"/>
          </w:tcPr>
          <w:p w:rsidR="00866EAC" w:rsidRPr="005D3388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1. </w:t>
            </w:r>
            <w:r w:rsidRPr="005D3388">
              <w:rPr>
                <w:sz w:val="24"/>
                <w:szCs w:val="24"/>
                <w:lang w:val="ro-RO"/>
              </w:rPr>
              <w:t xml:space="preserve">Relevanța științifică </w:t>
            </w:r>
          </w:p>
        </w:tc>
        <w:tc>
          <w:tcPr>
            <w:tcW w:w="1276" w:type="dxa"/>
          </w:tcPr>
          <w:p w:rsidR="00866EAC" w:rsidRPr="00866EAC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5782" w:type="dxa"/>
          </w:tcPr>
          <w:p w:rsidR="00866EAC" w:rsidRPr="00866EAC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866EAC" w:rsidRPr="00866EAC" w:rsidTr="00866EAC">
        <w:tc>
          <w:tcPr>
            <w:tcW w:w="2518" w:type="dxa"/>
          </w:tcPr>
          <w:p w:rsidR="00866EAC" w:rsidRPr="005D3388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 Obiective</w:t>
            </w:r>
          </w:p>
        </w:tc>
        <w:tc>
          <w:tcPr>
            <w:tcW w:w="1276" w:type="dxa"/>
          </w:tcPr>
          <w:p w:rsidR="00866EAC" w:rsidRPr="00866EAC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5782" w:type="dxa"/>
          </w:tcPr>
          <w:p w:rsidR="00866EAC" w:rsidRPr="00866EAC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866EAC" w:rsidRPr="00866EAC" w:rsidTr="00866EAC">
        <w:tc>
          <w:tcPr>
            <w:tcW w:w="2518" w:type="dxa"/>
          </w:tcPr>
          <w:p w:rsidR="00866EAC" w:rsidRPr="005D3388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  <w:r w:rsidR="00480339">
              <w:rPr>
                <w:sz w:val="24"/>
                <w:szCs w:val="24"/>
                <w:lang w:val="ro-RO"/>
              </w:rPr>
              <w:t xml:space="preserve"> </w:t>
            </w:r>
            <w:r w:rsidR="008E2C9A">
              <w:rPr>
                <w:sz w:val="24"/>
                <w:szCs w:val="24"/>
                <w:lang w:val="ro-RO"/>
              </w:rPr>
              <w:t xml:space="preserve">Rezultate și </w:t>
            </w:r>
            <w:r w:rsidRPr="005D3388">
              <w:rPr>
                <w:sz w:val="24"/>
                <w:szCs w:val="24"/>
                <w:lang w:val="ro-RO"/>
              </w:rPr>
              <w:t xml:space="preserve">Impact </w:t>
            </w:r>
          </w:p>
        </w:tc>
        <w:tc>
          <w:tcPr>
            <w:tcW w:w="1276" w:type="dxa"/>
          </w:tcPr>
          <w:p w:rsidR="00866EAC" w:rsidRPr="00866EAC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5782" w:type="dxa"/>
          </w:tcPr>
          <w:p w:rsidR="00866EAC" w:rsidRPr="00866EAC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866EAC" w:rsidRPr="00866EAC" w:rsidTr="00866EAC">
        <w:tc>
          <w:tcPr>
            <w:tcW w:w="2518" w:type="dxa"/>
          </w:tcPr>
          <w:p w:rsidR="00866EAC" w:rsidRPr="005D3388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4. </w:t>
            </w:r>
            <w:r w:rsidRPr="005D3388">
              <w:rPr>
                <w:sz w:val="24"/>
                <w:szCs w:val="24"/>
                <w:lang w:val="ro-RO"/>
              </w:rPr>
              <w:t xml:space="preserve">Metodologie </w:t>
            </w:r>
          </w:p>
        </w:tc>
        <w:tc>
          <w:tcPr>
            <w:tcW w:w="1276" w:type="dxa"/>
          </w:tcPr>
          <w:p w:rsidR="00866EAC" w:rsidRPr="00866EAC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5782" w:type="dxa"/>
          </w:tcPr>
          <w:p w:rsidR="00866EAC" w:rsidRPr="00866EAC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866EAC" w:rsidRPr="00866EAC" w:rsidTr="00866EAC">
        <w:tc>
          <w:tcPr>
            <w:tcW w:w="2518" w:type="dxa"/>
          </w:tcPr>
          <w:p w:rsidR="00866EAC" w:rsidRPr="005D3388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 Resurse și b</w:t>
            </w:r>
            <w:r w:rsidRPr="005D3388">
              <w:rPr>
                <w:sz w:val="24"/>
                <w:szCs w:val="24"/>
                <w:lang w:val="ro-RO"/>
              </w:rPr>
              <w:t xml:space="preserve">uget </w:t>
            </w:r>
          </w:p>
        </w:tc>
        <w:tc>
          <w:tcPr>
            <w:tcW w:w="1276" w:type="dxa"/>
          </w:tcPr>
          <w:p w:rsidR="00866EAC" w:rsidRPr="00866EAC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5782" w:type="dxa"/>
          </w:tcPr>
          <w:p w:rsidR="00866EAC" w:rsidRPr="00866EAC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866EAC" w:rsidRPr="00866EAC" w:rsidTr="00866EAC">
        <w:tc>
          <w:tcPr>
            <w:tcW w:w="2518" w:type="dxa"/>
            <w:shd w:val="clear" w:color="auto" w:fill="D9D9D9" w:themeFill="background1" w:themeFillShade="D9"/>
          </w:tcPr>
          <w:p w:rsidR="00866EAC" w:rsidRPr="00866EAC" w:rsidRDefault="00866EAC" w:rsidP="00866EAC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  <w:r w:rsidRPr="00866EAC">
              <w:rPr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276" w:type="dxa"/>
          </w:tcPr>
          <w:p w:rsidR="00866EAC" w:rsidRPr="00866EAC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5782" w:type="dxa"/>
          </w:tcPr>
          <w:p w:rsidR="00866EAC" w:rsidRPr="00866EAC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</w:tbl>
    <w:p w:rsidR="00E44BBC" w:rsidRDefault="00E44BBC" w:rsidP="00E564F9">
      <w:pPr>
        <w:rPr>
          <w:lang w:val="ro-RO"/>
        </w:rPr>
      </w:pPr>
    </w:p>
    <w:p w:rsidR="00E44BBC" w:rsidRPr="00F8778B" w:rsidRDefault="00335848" w:rsidP="00E44BBC">
      <w:pPr>
        <w:ind w:left="1152" w:hanging="1152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F</w:t>
      </w:r>
      <w:r w:rsidR="00E44BBC" w:rsidRPr="00F8778B">
        <w:rPr>
          <w:b/>
          <w:sz w:val="24"/>
          <w:szCs w:val="24"/>
          <w:lang w:val="cs-CZ"/>
        </w:rPr>
        <w:t xml:space="preserve">IŞA </w:t>
      </w:r>
      <w:r w:rsidR="00E44BBC">
        <w:rPr>
          <w:b/>
          <w:sz w:val="24"/>
          <w:szCs w:val="24"/>
          <w:lang w:val="cs-CZ"/>
        </w:rPr>
        <w:t>DE EVALUARE GENERALĂ</w:t>
      </w:r>
    </w:p>
    <w:p w:rsidR="00E44BBC" w:rsidRPr="00F8778B" w:rsidRDefault="00E44BBC" w:rsidP="00E44BBC">
      <w:pPr>
        <w:widowControl w:val="0"/>
        <w:autoSpaceDE w:val="0"/>
        <w:autoSpaceDN w:val="0"/>
        <w:adjustRightInd w:val="0"/>
        <w:ind w:left="3600" w:hanging="3600"/>
        <w:jc w:val="center"/>
        <w:rPr>
          <w:b/>
          <w:bCs/>
          <w:sz w:val="24"/>
          <w:szCs w:val="24"/>
        </w:rPr>
      </w:pPr>
      <w:r w:rsidRPr="00F8778B">
        <w:rPr>
          <w:b/>
          <w:sz w:val="24"/>
          <w:szCs w:val="24"/>
          <w:lang w:val="cs-CZ"/>
        </w:rPr>
        <w:t xml:space="preserve">Competiţia </w:t>
      </w:r>
      <m:oMath>
        <m:sSubSup>
          <m:sSubSupPr>
            <m:ctrlPr>
              <w:rPr>
                <w:rFonts w:ascii="Cambria Math" w:hAnsi="Cambria Math"/>
                <w:i/>
                <w:color w:val="365F91" w:themeColor="accent1" w:themeShade="BF"/>
                <w:sz w:val="24"/>
                <w:szCs w:val="24"/>
                <w:lang w:val="ro-RO"/>
              </w:rPr>
            </m:ctrlPr>
          </m:sSubSupPr>
          <m:e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GnaC</m:t>
            </m:r>
          </m:e>
          <m:sub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2018</m:t>
            </m:r>
          </m:sub>
          <m:sup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ARUT</m:t>
            </m:r>
          </m:sup>
        </m:sSubSup>
      </m:oMath>
    </w:p>
    <w:p w:rsidR="00E44BBC" w:rsidRPr="00F8778B" w:rsidRDefault="00E44BBC" w:rsidP="00E44BBC">
      <w:pPr>
        <w:tabs>
          <w:tab w:val="left" w:pos="4820"/>
        </w:tabs>
        <w:spacing w:line="240" w:lineRule="exact"/>
        <w:rPr>
          <w:sz w:val="24"/>
          <w:szCs w:val="24"/>
        </w:rPr>
      </w:pPr>
    </w:p>
    <w:p w:rsidR="00E44BBC" w:rsidRPr="00F8778B" w:rsidRDefault="00E44BBC" w:rsidP="00E44BBC">
      <w:pPr>
        <w:tabs>
          <w:tab w:val="left" w:pos="4820"/>
        </w:tabs>
        <w:spacing w:line="240" w:lineRule="exact"/>
        <w:rPr>
          <w:sz w:val="24"/>
          <w:szCs w:val="24"/>
        </w:rPr>
      </w:pPr>
      <w:r w:rsidRPr="00F8778B">
        <w:rPr>
          <w:sz w:val="24"/>
          <w:szCs w:val="24"/>
        </w:rPr>
        <w:t>Data ___________</w:t>
      </w:r>
    </w:p>
    <w:p w:rsidR="00E44BBC" w:rsidRPr="00F8778B" w:rsidRDefault="00E44BBC" w:rsidP="00E44BBC">
      <w:pPr>
        <w:tabs>
          <w:tab w:val="left" w:pos="4820"/>
        </w:tabs>
        <w:spacing w:line="240" w:lineRule="exact"/>
        <w:rPr>
          <w:sz w:val="24"/>
          <w:szCs w:val="24"/>
        </w:rPr>
      </w:pPr>
    </w:p>
    <w:p w:rsidR="00E44BBC" w:rsidRPr="00F8778B" w:rsidRDefault="00E44BBC" w:rsidP="00E44BBC">
      <w:pPr>
        <w:rPr>
          <w:sz w:val="24"/>
          <w:szCs w:val="24"/>
        </w:rPr>
      </w:pPr>
      <w:r w:rsidRPr="00F8778B">
        <w:rPr>
          <w:sz w:val="24"/>
          <w:szCs w:val="24"/>
        </w:rPr>
        <w:t>DATE DE IDENTIFICARE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</w:tblGrid>
      <w:tr w:rsidR="00E44BBC" w:rsidRPr="00F8778B" w:rsidTr="00BB088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C" w:rsidRPr="005D3388" w:rsidRDefault="00E44BBC" w:rsidP="00BB088E">
            <w:pPr>
              <w:spacing w:before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Codul proiectului: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C" w:rsidRPr="00F8778B" w:rsidRDefault="00E44BBC" w:rsidP="00BB088E">
            <w:pPr>
              <w:spacing w:before="120"/>
              <w:rPr>
                <w:sz w:val="24"/>
                <w:szCs w:val="24"/>
              </w:rPr>
            </w:pPr>
          </w:p>
        </w:tc>
      </w:tr>
      <w:tr w:rsidR="00E44BBC" w:rsidRPr="00F8778B" w:rsidTr="00BB088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C" w:rsidRPr="00F8778B" w:rsidRDefault="00E44BBC" w:rsidP="00BB088E">
            <w:pPr>
              <w:spacing w:before="120"/>
              <w:rPr>
                <w:sz w:val="24"/>
                <w:szCs w:val="24"/>
              </w:rPr>
            </w:pPr>
            <w:proofErr w:type="spellStart"/>
            <w:r w:rsidRPr="00F8778B">
              <w:rPr>
                <w:sz w:val="24"/>
                <w:szCs w:val="24"/>
              </w:rPr>
              <w:t>Titlul</w:t>
            </w:r>
            <w:proofErr w:type="spellEnd"/>
            <w:r w:rsidRPr="00F8778B">
              <w:rPr>
                <w:sz w:val="24"/>
                <w:szCs w:val="24"/>
              </w:rPr>
              <w:t xml:space="preserve"> </w:t>
            </w:r>
            <w:proofErr w:type="spellStart"/>
            <w:r w:rsidRPr="00F8778B">
              <w:rPr>
                <w:sz w:val="24"/>
                <w:szCs w:val="24"/>
              </w:rPr>
              <w:t>proiectului</w:t>
            </w:r>
            <w:proofErr w:type="spellEnd"/>
            <w:r w:rsidRPr="00F8778B">
              <w:rPr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C" w:rsidRPr="00F8778B" w:rsidRDefault="00E44BBC" w:rsidP="00BB088E">
            <w:pPr>
              <w:spacing w:before="120"/>
              <w:rPr>
                <w:sz w:val="24"/>
                <w:szCs w:val="24"/>
              </w:rPr>
            </w:pPr>
          </w:p>
        </w:tc>
      </w:tr>
      <w:tr w:rsidR="00E44BBC" w:rsidRPr="00F8778B" w:rsidTr="00BB088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C" w:rsidRPr="00F8778B" w:rsidRDefault="00E44BBC" w:rsidP="00BB088E">
            <w:pPr>
              <w:spacing w:before="120"/>
              <w:rPr>
                <w:sz w:val="24"/>
                <w:szCs w:val="24"/>
              </w:rPr>
            </w:pPr>
            <w:proofErr w:type="spellStart"/>
            <w:r w:rsidRPr="00F8778B">
              <w:rPr>
                <w:sz w:val="24"/>
                <w:szCs w:val="24"/>
              </w:rPr>
              <w:t>Acronim</w:t>
            </w:r>
            <w:proofErr w:type="spellEnd"/>
            <w:r w:rsidRPr="00F8778B">
              <w:rPr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C" w:rsidRPr="00F8778B" w:rsidRDefault="00E44BBC" w:rsidP="00BB088E">
            <w:pPr>
              <w:spacing w:before="120"/>
              <w:rPr>
                <w:sz w:val="24"/>
                <w:szCs w:val="24"/>
              </w:rPr>
            </w:pPr>
          </w:p>
        </w:tc>
      </w:tr>
      <w:tr w:rsidR="00E44BBC" w:rsidRPr="00F8778B" w:rsidTr="00BB088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C" w:rsidRPr="00F8778B" w:rsidRDefault="00E44BBC" w:rsidP="00BB088E">
            <w:pPr>
              <w:spacing w:before="120"/>
              <w:rPr>
                <w:sz w:val="24"/>
                <w:szCs w:val="24"/>
              </w:rPr>
            </w:pPr>
            <w:proofErr w:type="spellStart"/>
            <w:r w:rsidRPr="00F8778B">
              <w:rPr>
                <w:sz w:val="24"/>
                <w:szCs w:val="24"/>
              </w:rPr>
              <w:t>Facultatea</w:t>
            </w:r>
            <w:proofErr w:type="spellEnd"/>
            <w:r w:rsidRPr="00F8778B">
              <w:rPr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C" w:rsidRPr="00F8778B" w:rsidRDefault="00E44BBC" w:rsidP="00BB088E">
            <w:pPr>
              <w:spacing w:before="120"/>
              <w:rPr>
                <w:sz w:val="24"/>
                <w:szCs w:val="24"/>
              </w:rPr>
            </w:pPr>
          </w:p>
        </w:tc>
      </w:tr>
      <w:tr w:rsidR="00E44BBC" w:rsidRPr="00F8778B" w:rsidTr="00BB088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C" w:rsidRPr="00F8778B" w:rsidRDefault="00E44BBC" w:rsidP="00BB088E">
            <w:pPr>
              <w:spacing w:before="120"/>
              <w:rPr>
                <w:sz w:val="24"/>
                <w:szCs w:val="24"/>
              </w:rPr>
            </w:pPr>
            <w:r w:rsidRPr="00F8778B">
              <w:rPr>
                <w:bCs/>
                <w:noProof/>
                <w:snapToGrid w:val="0"/>
                <w:sz w:val="24"/>
                <w:szCs w:val="24"/>
              </w:rPr>
              <w:t xml:space="preserve">Domeniul de </w:t>
            </w:r>
            <w:r>
              <w:rPr>
                <w:bCs/>
                <w:noProof/>
                <w:snapToGrid w:val="0"/>
                <w:sz w:val="24"/>
                <w:szCs w:val="24"/>
              </w:rPr>
              <w:t>specializare</w:t>
            </w:r>
            <w:r w:rsidR="00DF07BE">
              <w:rPr>
                <w:bCs/>
                <w:noProof/>
                <w:snapToGrid w:val="0"/>
                <w:sz w:val="24"/>
                <w:szCs w:val="24"/>
              </w:rPr>
              <w:t xml:space="preserve"> științifică</w:t>
            </w:r>
            <w:r>
              <w:rPr>
                <w:bCs/>
                <w:noProof/>
                <w:snapToGrid w:val="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C" w:rsidRPr="00F8778B" w:rsidRDefault="00E44BBC" w:rsidP="00BB088E">
            <w:pPr>
              <w:spacing w:before="120"/>
              <w:rPr>
                <w:sz w:val="24"/>
                <w:szCs w:val="24"/>
              </w:rPr>
            </w:pPr>
          </w:p>
        </w:tc>
      </w:tr>
      <w:tr w:rsidR="00E44BBC" w:rsidRPr="00F8778B" w:rsidTr="00BB088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C" w:rsidRPr="00F8778B" w:rsidRDefault="00E44BBC" w:rsidP="00BB088E">
            <w:pPr>
              <w:spacing w:before="120"/>
              <w:rPr>
                <w:bCs/>
                <w:noProof/>
                <w:snapToGrid w:val="0"/>
                <w:sz w:val="24"/>
                <w:szCs w:val="24"/>
              </w:rPr>
            </w:pPr>
            <w:r w:rsidRPr="00F8778B">
              <w:rPr>
                <w:bCs/>
                <w:noProof/>
                <w:snapToGrid w:val="0"/>
                <w:sz w:val="24"/>
                <w:szCs w:val="24"/>
              </w:rPr>
              <w:t>Cuvinte cheie: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C" w:rsidRDefault="00E44BBC" w:rsidP="00BB088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44BBC" w:rsidRDefault="00E44BBC" w:rsidP="00BB088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44BBC" w:rsidRPr="00F8778B" w:rsidRDefault="00E44BBC" w:rsidP="00BB088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:rsidR="00E44BBC" w:rsidRDefault="00E44BBC" w:rsidP="00E564F9">
      <w:pPr>
        <w:rPr>
          <w:lang w:val="ro-RO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784"/>
        <w:gridCol w:w="1274"/>
        <w:gridCol w:w="1409"/>
        <w:gridCol w:w="1408"/>
        <w:gridCol w:w="1475"/>
      </w:tblGrid>
      <w:tr w:rsidR="003D7F79" w:rsidTr="003D7F79">
        <w:tc>
          <w:tcPr>
            <w:tcW w:w="3936" w:type="dxa"/>
            <w:shd w:val="clear" w:color="auto" w:fill="D9D9D9" w:themeFill="background1" w:themeFillShade="D9"/>
          </w:tcPr>
          <w:p w:rsidR="003D7F79" w:rsidRPr="00866EAC" w:rsidRDefault="00866EAC" w:rsidP="003D7F79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  <w:r w:rsidRPr="00866EAC">
              <w:rPr>
                <w:b/>
                <w:sz w:val="24"/>
                <w:szCs w:val="24"/>
                <w:lang w:val="ro-RO"/>
              </w:rPr>
              <w:t>CRITERIU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D7F79" w:rsidRPr="003D7F79" w:rsidRDefault="003D7F79" w:rsidP="003D7F79">
            <w:pPr>
              <w:spacing w:before="120" w:after="12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Evaluator1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D7F79" w:rsidRPr="003D7F79" w:rsidRDefault="003D7F79" w:rsidP="003D7F79">
            <w:pPr>
              <w:spacing w:before="120" w:after="12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Evaluator2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D7F79" w:rsidRPr="003D7F79" w:rsidRDefault="003D7F79" w:rsidP="003D7F79">
            <w:pPr>
              <w:spacing w:before="120" w:after="12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Evaluator3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D7F79" w:rsidRPr="003D7F79" w:rsidRDefault="003D7F79" w:rsidP="003D7F79">
            <w:pPr>
              <w:spacing w:before="120" w:after="12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Scor final</w:t>
            </w:r>
          </w:p>
        </w:tc>
      </w:tr>
      <w:tr w:rsidR="00866EAC" w:rsidTr="003D7F79">
        <w:tc>
          <w:tcPr>
            <w:tcW w:w="3936" w:type="dxa"/>
          </w:tcPr>
          <w:p w:rsidR="00866EAC" w:rsidRPr="005D3388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1. </w:t>
            </w:r>
            <w:r w:rsidRPr="005D3388">
              <w:rPr>
                <w:sz w:val="24"/>
                <w:szCs w:val="24"/>
                <w:lang w:val="ro-RO"/>
              </w:rPr>
              <w:t xml:space="preserve">Relevanța științifică </w:t>
            </w:r>
          </w:p>
        </w:tc>
        <w:tc>
          <w:tcPr>
            <w:tcW w:w="1275" w:type="dxa"/>
          </w:tcPr>
          <w:p w:rsidR="00866EAC" w:rsidRPr="003D7F79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866EAC" w:rsidRPr="003D7F79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866EAC" w:rsidRPr="003D7F79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866EAC" w:rsidRPr="003D7F79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866EAC" w:rsidTr="003D7F79">
        <w:tc>
          <w:tcPr>
            <w:tcW w:w="3936" w:type="dxa"/>
          </w:tcPr>
          <w:p w:rsidR="00866EAC" w:rsidRPr="005D3388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 Obiective</w:t>
            </w:r>
          </w:p>
        </w:tc>
        <w:tc>
          <w:tcPr>
            <w:tcW w:w="1275" w:type="dxa"/>
          </w:tcPr>
          <w:p w:rsidR="00866EAC" w:rsidRPr="003D7F79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866EAC" w:rsidRPr="003D7F79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866EAC" w:rsidRPr="003D7F79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866EAC" w:rsidRPr="003D7F79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866EAC" w:rsidTr="003D7F79">
        <w:tc>
          <w:tcPr>
            <w:tcW w:w="3936" w:type="dxa"/>
          </w:tcPr>
          <w:p w:rsidR="00866EAC" w:rsidRPr="005D3388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3. </w:t>
            </w:r>
            <w:r w:rsidR="00480339">
              <w:rPr>
                <w:sz w:val="24"/>
                <w:szCs w:val="24"/>
                <w:lang w:val="ro-RO"/>
              </w:rPr>
              <w:t xml:space="preserve">Rezultate și </w:t>
            </w:r>
            <w:r w:rsidRPr="005D3388">
              <w:rPr>
                <w:sz w:val="24"/>
                <w:szCs w:val="24"/>
                <w:lang w:val="ro-RO"/>
              </w:rPr>
              <w:t xml:space="preserve">Impact </w:t>
            </w:r>
          </w:p>
        </w:tc>
        <w:tc>
          <w:tcPr>
            <w:tcW w:w="1275" w:type="dxa"/>
          </w:tcPr>
          <w:p w:rsidR="00866EAC" w:rsidRPr="003D7F79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866EAC" w:rsidRPr="003D7F79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866EAC" w:rsidRPr="003D7F79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866EAC" w:rsidRPr="003D7F79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866EAC" w:rsidTr="003D7F79">
        <w:tc>
          <w:tcPr>
            <w:tcW w:w="3936" w:type="dxa"/>
          </w:tcPr>
          <w:p w:rsidR="00866EAC" w:rsidRPr="005D3388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4. </w:t>
            </w:r>
            <w:r w:rsidRPr="005D3388">
              <w:rPr>
                <w:sz w:val="24"/>
                <w:szCs w:val="24"/>
                <w:lang w:val="ro-RO"/>
              </w:rPr>
              <w:t xml:space="preserve">Metodologie </w:t>
            </w:r>
          </w:p>
        </w:tc>
        <w:tc>
          <w:tcPr>
            <w:tcW w:w="1275" w:type="dxa"/>
          </w:tcPr>
          <w:p w:rsidR="00866EAC" w:rsidRPr="003D7F79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866EAC" w:rsidRPr="003D7F79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866EAC" w:rsidRPr="003D7F79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866EAC" w:rsidRPr="003D7F79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866EAC" w:rsidTr="003D7F79">
        <w:tc>
          <w:tcPr>
            <w:tcW w:w="3936" w:type="dxa"/>
          </w:tcPr>
          <w:p w:rsidR="00866EAC" w:rsidRPr="005D3388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 Resurse și b</w:t>
            </w:r>
            <w:r w:rsidRPr="005D3388">
              <w:rPr>
                <w:sz w:val="24"/>
                <w:szCs w:val="24"/>
                <w:lang w:val="ro-RO"/>
              </w:rPr>
              <w:t xml:space="preserve">uget </w:t>
            </w:r>
          </w:p>
        </w:tc>
        <w:tc>
          <w:tcPr>
            <w:tcW w:w="1275" w:type="dxa"/>
          </w:tcPr>
          <w:p w:rsidR="00866EAC" w:rsidRPr="003D7F79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866EAC" w:rsidRPr="003D7F79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866EAC" w:rsidRPr="003D7F79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866EAC" w:rsidRPr="003D7F79" w:rsidRDefault="00866EAC" w:rsidP="00866EAC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3D7F79" w:rsidTr="003D7F79">
        <w:tc>
          <w:tcPr>
            <w:tcW w:w="3936" w:type="dxa"/>
            <w:shd w:val="clear" w:color="auto" w:fill="D9D9D9" w:themeFill="background1" w:themeFillShade="D9"/>
          </w:tcPr>
          <w:p w:rsidR="003D7F79" w:rsidRPr="00866EAC" w:rsidRDefault="003D7F79" w:rsidP="003D7F79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  <w:r w:rsidRPr="00866EAC"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275" w:type="dxa"/>
          </w:tcPr>
          <w:p w:rsidR="003D7F79" w:rsidRPr="003D7F79" w:rsidRDefault="003D7F79" w:rsidP="003D7F79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3D7F79" w:rsidRPr="003D7F79" w:rsidRDefault="003D7F79" w:rsidP="003D7F79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3D7F79" w:rsidRPr="003D7F79" w:rsidRDefault="003D7F79" w:rsidP="003D7F79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F79" w:rsidRPr="003D7F79" w:rsidRDefault="003D7F79" w:rsidP="003D7F79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</w:tbl>
    <w:p w:rsidR="00E44BBC" w:rsidRPr="00E564F9" w:rsidRDefault="00E44BBC" w:rsidP="00E564F9">
      <w:pPr>
        <w:rPr>
          <w:lang w:val="ro-RO"/>
        </w:rPr>
      </w:pPr>
    </w:p>
    <w:sectPr w:rsidR="00E44BBC" w:rsidRPr="00E564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C3" w:rsidRDefault="00360DC3" w:rsidP="005D3388">
      <w:pPr>
        <w:spacing w:after="0"/>
      </w:pPr>
      <w:r>
        <w:separator/>
      </w:r>
    </w:p>
  </w:endnote>
  <w:endnote w:type="continuationSeparator" w:id="0">
    <w:p w:rsidR="00360DC3" w:rsidRDefault="00360DC3" w:rsidP="005D3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241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D4F" w:rsidRDefault="008E4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B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D4F" w:rsidRDefault="008E4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C3" w:rsidRDefault="00360DC3" w:rsidP="005D3388">
      <w:pPr>
        <w:spacing w:after="0"/>
      </w:pPr>
      <w:r>
        <w:separator/>
      </w:r>
    </w:p>
  </w:footnote>
  <w:footnote w:type="continuationSeparator" w:id="0">
    <w:p w:rsidR="00360DC3" w:rsidRDefault="00360DC3" w:rsidP="005D33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B4C"/>
    <w:multiLevelType w:val="hybridMultilevel"/>
    <w:tmpl w:val="C08C756C"/>
    <w:lvl w:ilvl="0" w:tplc="BAA620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E4455"/>
    <w:multiLevelType w:val="hybridMultilevel"/>
    <w:tmpl w:val="4EA22892"/>
    <w:lvl w:ilvl="0" w:tplc="BAA6202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C6E5E0C">
      <w:start w:val="1"/>
      <w:numFmt w:val="lowerLetter"/>
      <w:lvlText w:val="%2"/>
      <w:lvlJc w:val="left"/>
      <w:pPr>
        <w:ind w:left="1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C2C8296">
      <w:start w:val="1"/>
      <w:numFmt w:val="lowerRoman"/>
      <w:lvlText w:val="%3"/>
      <w:lvlJc w:val="left"/>
      <w:pPr>
        <w:ind w:left="18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6ECF4B4">
      <w:start w:val="1"/>
      <w:numFmt w:val="decimal"/>
      <w:lvlText w:val="%4"/>
      <w:lvlJc w:val="left"/>
      <w:pPr>
        <w:ind w:left="25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DC268AC">
      <w:start w:val="1"/>
      <w:numFmt w:val="lowerLetter"/>
      <w:lvlText w:val="%5"/>
      <w:lvlJc w:val="left"/>
      <w:pPr>
        <w:ind w:left="3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D30DC74">
      <w:start w:val="1"/>
      <w:numFmt w:val="lowerRoman"/>
      <w:lvlText w:val="%6"/>
      <w:lvlJc w:val="left"/>
      <w:pPr>
        <w:ind w:left="40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B2627DE">
      <w:start w:val="1"/>
      <w:numFmt w:val="decimal"/>
      <w:lvlText w:val="%7"/>
      <w:lvlJc w:val="left"/>
      <w:pPr>
        <w:ind w:left="4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F2083D2">
      <w:start w:val="1"/>
      <w:numFmt w:val="lowerLetter"/>
      <w:lvlText w:val="%8"/>
      <w:lvlJc w:val="left"/>
      <w:pPr>
        <w:ind w:left="5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2721ED2">
      <w:start w:val="1"/>
      <w:numFmt w:val="lowerRoman"/>
      <w:lvlText w:val="%9"/>
      <w:lvlJc w:val="left"/>
      <w:pPr>
        <w:ind w:left="6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CED2419"/>
    <w:multiLevelType w:val="hybridMultilevel"/>
    <w:tmpl w:val="FA845278"/>
    <w:lvl w:ilvl="0" w:tplc="2EB09C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3B28"/>
    <w:multiLevelType w:val="hybridMultilevel"/>
    <w:tmpl w:val="25323AB8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272"/>
    <w:multiLevelType w:val="hybridMultilevel"/>
    <w:tmpl w:val="4AC83130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540"/>
    <w:multiLevelType w:val="hybridMultilevel"/>
    <w:tmpl w:val="A2647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30A29"/>
    <w:multiLevelType w:val="hybridMultilevel"/>
    <w:tmpl w:val="F1804EE6"/>
    <w:lvl w:ilvl="0" w:tplc="ECC86FAE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075D27"/>
    <w:multiLevelType w:val="hybridMultilevel"/>
    <w:tmpl w:val="3F5E81F8"/>
    <w:lvl w:ilvl="0" w:tplc="BAA62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E63D1"/>
    <w:multiLevelType w:val="hybridMultilevel"/>
    <w:tmpl w:val="0E403016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C00CD"/>
    <w:multiLevelType w:val="hybridMultilevel"/>
    <w:tmpl w:val="1D2A36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33C34"/>
    <w:multiLevelType w:val="hybridMultilevel"/>
    <w:tmpl w:val="F078E42A"/>
    <w:lvl w:ilvl="0" w:tplc="ECC86FAE">
      <w:start w:val="1"/>
      <w:numFmt w:val="bullet"/>
      <w:lvlText w:val="•"/>
      <w:lvlJc w:val="left"/>
      <w:pPr>
        <w:ind w:left="72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A825E12"/>
    <w:multiLevelType w:val="hybridMultilevel"/>
    <w:tmpl w:val="3DB4B73A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63C41"/>
    <w:multiLevelType w:val="hybridMultilevel"/>
    <w:tmpl w:val="DEC4C12C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05F91"/>
    <w:multiLevelType w:val="hybridMultilevel"/>
    <w:tmpl w:val="35546742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02E26"/>
    <w:multiLevelType w:val="hybridMultilevel"/>
    <w:tmpl w:val="3630242E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F8E"/>
    <w:multiLevelType w:val="hybridMultilevel"/>
    <w:tmpl w:val="A7088ABE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D8B11BC"/>
    <w:multiLevelType w:val="hybridMultilevel"/>
    <w:tmpl w:val="ECC2977E"/>
    <w:lvl w:ilvl="0" w:tplc="04090011">
      <w:start w:val="1"/>
      <w:numFmt w:val="decimal"/>
      <w:lvlText w:val="%1)"/>
      <w:lvlJc w:val="left"/>
      <w:pPr>
        <w:ind w:left="383" w:hanging="360"/>
      </w:pPr>
    </w:lvl>
    <w:lvl w:ilvl="1" w:tplc="04090019">
      <w:start w:val="1"/>
      <w:numFmt w:val="lowerLetter"/>
      <w:lvlText w:val="%2."/>
      <w:lvlJc w:val="left"/>
      <w:pPr>
        <w:ind w:left="1103" w:hanging="360"/>
      </w:pPr>
    </w:lvl>
    <w:lvl w:ilvl="2" w:tplc="0409001B">
      <w:start w:val="1"/>
      <w:numFmt w:val="lowerRoman"/>
      <w:lvlText w:val="%3."/>
      <w:lvlJc w:val="right"/>
      <w:pPr>
        <w:ind w:left="1823" w:hanging="180"/>
      </w:pPr>
    </w:lvl>
    <w:lvl w:ilvl="3" w:tplc="0409000F">
      <w:start w:val="1"/>
      <w:numFmt w:val="decimal"/>
      <w:lvlText w:val="%4."/>
      <w:lvlJc w:val="left"/>
      <w:pPr>
        <w:ind w:left="2543" w:hanging="360"/>
      </w:pPr>
    </w:lvl>
    <w:lvl w:ilvl="4" w:tplc="04090019">
      <w:start w:val="1"/>
      <w:numFmt w:val="lowerLetter"/>
      <w:lvlText w:val="%5."/>
      <w:lvlJc w:val="left"/>
      <w:pPr>
        <w:ind w:left="3263" w:hanging="360"/>
      </w:pPr>
    </w:lvl>
    <w:lvl w:ilvl="5" w:tplc="0409001B">
      <w:start w:val="1"/>
      <w:numFmt w:val="lowerRoman"/>
      <w:lvlText w:val="%6."/>
      <w:lvlJc w:val="right"/>
      <w:pPr>
        <w:ind w:left="3983" w:hanging="180"/>
      </w:pPr>
    </w:lvl>
    <w:lvl w:ilvl="6" w:tplc="0409000F">
      <w:start w:val="1"/>
      <w:numFmt w:val="decimal"/>
      <w:lvlText w:val="%7."/>
      <w:lvlJc w:val="left"/>
      <w:pPr>
        <w:ind w:left="4703" w:hanging="360"/>
      </w:pPr>
    </w:lvl>
    <w:lvl w:ilvl="7" w:tplc="04090019">
      <w:start w:val="1"/>
      <w:numFmt w:val="lowerLetter"/>
      <w:lvlText w:val="%8."/>
      <w:lvlJc w:val="left"/>
      <w:pPr>
        <w:ind w:left="5423" w:hanging="360"/>
      </w:pPr>
    </w:lvl>
    <w:lvl w:ilvl="8" w:tplc="0409001B">
      <w:start w:val="1"/>
      <w:numFmt w:val="lowerRoman"/>
      <w:lvlText w:val="%9."/>
      <w:lvlJc w:val="right"/>
      <w:pPr>
        <w:ind w:left="6143" w:hanging="180"/>
      </w:pPr>
    </w:lvl>
  </w:abstractNum>
  <w:abstractNum w:abstractNumId="17" w15:restartNumberingAfterBreak="0">
    <w:nsid w:val="4F064D0A"/>
    <w:multiLevelType w:val="hybridMultilevel"/>
    <w:tmpl w:val="4FE43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253A"/>
    <w:multiLevelType w:val="hybridMultilevel"/>
    <w:tmpl w:val="1F0A36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AC53F2"/>
    <w:multiLevelType w:val="hybridMultilevel"/>
    <w:tmpl w:val="DC64A72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34DD3"/>
    <w:multiLevelType w:val="hybridMultilevel"/>
    <w:tmpl w:val="A7088A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1E76D5"/>
    <w:multiLevelType w:val="hybridMultilevel"/>
    <w:tmpl w:val="3FB0D5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D01A8"/>
    <w:multiLevelType w:val="hybridMultilevel"/>
    <w:tmpl w:val="569C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51BBE"/>
    <w:multiLevelType w:val="hybridMultilevel"/>
    <w:tmpl w:val="1B4EFBD6"/>
    <w:lvl w:ilvl="0" w:tplc="01546746">
      <w:start w:val="8"/>
      <w:numFmt w:val="decimal"/>
      <w:lvlText w:val="%1."/>
      <w:lvlJc w:val="left"/>
      <w:pPr>
        <w:ind w:left="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5C8BF4">
      <w:start w:val="1"/>
      <w:numFmt w:val="lowerLetter"/>
      <w:lvlText w:val="%2"/>
      <w:lvlJc w:val="left"/>
      <w:pPr>
        <w:ind w:left="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1245F6A">
      <w:start w:val="1"/>
      <w:numFmt w:val="lowerRoman"/>
      <w:lvlText w:val="%3"/>
      <w:lvlJc w:val="left"/>
      <w:pPr>
        <w:ind w:left="1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AA7EDE">
      <w:start w:val="1"/>
      <w:numFmt w:val="decimal"/>
      <w:lvlText w:val="%4"/>
      <w:lvlJc w:val="left"/>
      <w:pPr>
        <w:ind w:left="2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224806">
      <w:start w:val="1"/>
      <w:numFmt w:val="lowerLetter"/>
      <w:lvlText w:val="%5"/>
      <w:lvlJc w:val="left"/>
      <w:pPr>
        <w:ind w:left="3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37605AE">
      <w:start w:val="1"/>
      <w:numFmt w:val="lowerRoman"/>
      <w:lvlText w:val="%6"/>
      <w:lvlJc w:val="left"/>
      <w:pPr>
        <w:ind w:left="3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B0E2A6">
      <w:start w:val="1"/>
      <w:numFmt w:val="decimal"/>
      <w:lvlText w:val="%7"/>
      <w:lvlJc w:val="left"/>
      <w:pPr>
        <w:ind w:left="4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68B902">
      <w:start w:val="1"/>
      <w:numFmt w:val="lowerLetter"/>
      <w:lvlText w:val="%8"/>
      <w:lvlJc w:val="left"/>
      <w:pPr>
        <w:ind w:left="5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F6CA9C">
      <w:start w:val="1"/>
      <w:numFmt w:val="lowerRoman"/>
      <w:lvlText w:val="%9"/>
      <w:lvlJc w:val="left"/>
      <w:pPr>
        <w:ind w:left="5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6E47CA3"/>
    <w:multiLevelType w:val="hybridMultilevel"/>
    <w:tmpl w:val="C39CC854"/>
    <w:lvl w:ilvl="0" w:tplc="BAA62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DC4"/>
    <w:multiLevelType w:val="hybridMultilevel"/>
    <w:tmpl w:val="A9C0B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81AA4"/>
    <w:multiLevelType w:val="hybridMultilevel"/>
    <w:tmpl w:val="89C83494"/>
    <w:lvl w:ilvl="0" w:tplc="770ED474">
      <w:start w:val="1"/>
      <w:numFmt w:val="lowerLetter"/>
      <w:lvlText w:val="%1)"/>
      <w:lvlJc w:val="left"/>
      <w:pPr>
        <w:ind w:left="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3921A4C">
      <w:start w:val="1"/>
      <w:numFmt w:val="lowerLetter"/>
      <w:lvlText w:val="%2"/>
      <w:lvlJc w:val="left"/>
      <w:pPr>
        <w:ind w:left="1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38FEB4">
      <w:start w:val="1"/>
      <w:numFmt w:val="lowerRoman"/>
      <w:lvlText w:val="%3"/>
      <w:lvlJc w:val="left"/>
      <w:pPr>
        <w:ind w:left="2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1EC1BF6">
      <w:start w:val="1"/>
      <w:numFmt w:val="decimal"/>
      <w:lvlText w:val="%4"/>
      <w:lvlJc w:val="left"/>
      <w:pPr>
        <w:ind w:left="2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8C0138">
      <w:start w:val="1"/>
      <w:numFmt w:val="lowerLetter"/>
      <w:lvlText w:val="%5"/>
      <w:lvlJc w:val="left"/>
      <w:pPr>
        <w:ind w:left="3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6CE1C9C">
      <w:start w:val="1"/>
      <w:numFmt w:val="lowerRoman"/>
      <w:lvlText w:val="%6"/>
      <w:lvlJc w:val="left"/>
      <w:pPr>
        <w:ind w:left="4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8FEDC3A">
      <w:start w:val="1"/>
      <w:numFmt w:val="decimal"/>
      <w:lvlText w:val="%7"/>
      <w:lvlJc w:val="left"/>
      <w:pPr>
        <w:ind w:left="50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E289374">
      <w:start w:val="1"/>
      <w:numFmt w:val="lowerLetter"/>
      <w:lvlText w:val="%8"/>
      <w:lvlJc w:val="left"/>
      <w:pPr>
        <w:ind w:left="5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29EFEBC">
      <w:start w:val="1"/>
      <w:numFmt w:val="lowerRoman"/>
      <w:lvlText w:val="%9"/>
      <w:lvlJc w:val="left"/>
      <w:pPr>
        <w:ind w:left="6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E8F370E"/>
    <w:multiLevelType w:val="hybridMultilevel"/>
    <w:tmpl w:val="61020D5A"/>
    <w:lvl w:ilvl="0" w:tplc="EB56DC6A">
      <w:start w:val="12"/>
      <w:numFmt w:val="decimal"/>
      <w:lvlText w:val="%1."/>
      <w:lvlJc w:val="left"/>
      <w:pPr>
        <w:ind w:left="705" w:hanging="360"/>
      </w:pPr>
      <w:rPr>
        <w:sz w:val="24"/>
      </w:r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>
      <w:start w:val="1"/>
      <w:numFmt w:val="lowerLetter"/>
      <w:lvlText w:val="%5."/>
      <w:lvlJc w:val="left"/>
      <w:pPr>
        <w:ind w:left="3585" w:hanging="360"/>
      </w:pPr>
    </w:lvl>
    <w:lvl w:ilvl="5" w:tplc="0809001B">
      <w:start w:val="1"/>
      <w:numFmt w:val="lowerRoman"/>
      <w:lvlText w:val="%6."/>
      <w:lvlJc w:val="right"/>
      <w:pPr>
        <w:ind w:left="4305" w:hanging="180"/>
      </w:pPr>
    </w:lvl>
    <w:lvl w:ilvl="6" w:tplc="0809000F">
      <w:start w:val="1"/>
      <w:numFmt w:val="decimal"/>
      <w:lvlText w:val="%7."/>
      <w:lvlJc w:val="left"/>
      <w:pPr>
        <w:ind w:left="5025" w:hanging="360"/>
      </w:pPr>
    </w:lvl>
    <w:lvl w:ilvl="7" w:tplc="08090019">
      <w:start w:val="1"/>
      <w:numFmt w:val="lowerLetter"/>
      <w:lvlText w:val="%8."/>
      <w:lvlJc w:val="left"/>
      <w:pPr>
        <w:ind w:left="5745" w:hanging="360"/>
      </w:pPr>
    </w:lvl>
    <w:lvl w:ilvl="8" w:tplc="0809001B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6F027069"/>
    <w:multiLevelType w:val="hybridMultilevel"/>
    <w:tmpl w:val="8CFE76B8"/>
    <w:lvl w:ilvl="0" w:tplc="BAA62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F4FC0"/>
    <w:multiLevelType w:val="hybridMultilevel"/>
    <w:tmpl w:val="6B2CF5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B040D"/>
    <w:multiLevelType w:val="hybridMultilevel"/>
    <w:tmpl w:val="F4982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45829"/>
    <w:multiLevelType w:val="hybridMultilevel"/>
    <w:tmpl w:val="BAC23064"/>
    <w:lvl w:ilvl="0" w:tplc="ECC86FAE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701306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D50A85C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D44150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A4FCA6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4C0B48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1A9432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244118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AE94F6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F32009B"/>
    <w:multiLevelType w:val="hybridMultilevel"/>
    <w:tmpl w:val="D8F61926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2"/>
  </w:num>
  <w:num w:numId="9">
    <w:abstractNumId w:val="1"/>
  </w:num>
  <w:num w:numId="10">
    <w:abstractNumId w:val="24"/>
  </w:num>
  <w:num w:numId="11">
    <w:abstractNumId w:val="0"/>
  </w:num>
  <w:num w:numId="12">
    <w:abstractNumId w:val="28"/>
  </w:num>
  <w:num w:numId="13">
    <w:abstractNumId w:val="7"/>
  </w:num>
  <w:num w:numId="14">
    <w:abstractNumId w:val="22"/>
  </w:num>
  <w:num w:numId="15">
    <w:abstractNumId w:val="3"/>
  </w:num>
  <w:num w:numId="16">
    <w:abstractNumId w:val="8"/>
  </w:num>
  <w:num w:numId="17">
    <w:abstractNumId w:val="14"/>
  </w:num>
  <w:num w:numId="18">
    <w:abstractNumId w:val="4"/>
  </w:num>
  <w:num w:numId="19">
    <w:abstractNumId w:val="26"/>
  </w:num>
  <w:num w:numId="20">
    <w:abstractNumId w:val="12"/>
  </w:num>
  <w:num w:numId="21">
    <w:abstractNumId w:val="9"/>
  </w:num>
  <w:num w:numId="22">
    <w:abstractNumId w:val="10"/>
  </w:num>
  <w:num w:numId="23">
    <w:abstractNumId w:val="30"/>
  </w:num>
  <w:num w:numId="24">
    <w:abstractNumId w:val="5"/>
  </w:num>
  <w:num w:numId="25">
    <w:abstractNumId w:val="21"/>
  </w:num>
  <w:num w:numId="26">
    <w:abstractNumId w:val="17"/>
  </w:num>
  <w:num w:numId="27">
    <w:abstractNumId w:val="19"/>
  </w:num>
  <w:num w:numId="28">
    <w:abstractNumId w:val="11"/>
  </w:num>
  <w:num w:numId="29">
    <w:abstractNumId w:val="15"/>
  </w:num>
  <w:num w:numId="30">
    <w:abstractNumId w:val="6"/>
  </w:num>
  <w:num w:numId="31">
    <w:abstractNumId w:val="18"/>
  </w:num>
  <w:num w:numId="32">
    <w:abstractNumId w:val="25"/>
  </w:num>
  <w:num w:numId="33">
    <w:abstractNumId w:val="20"/>
  </w:num>
  <w:num w:numId="34">
    <w:abstractNumId w:val="13"/>
  </w:num>
  <w:num w:numId="35">
    <w:abstractNumId w:val="2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94655"/>
    <w:rsid w:val="00006397"/>
    <w:rsid w:val="0001017E"/>
    <w:rsid w:val="00015B0D"/>
    <w:rsid w:val="000205ED"/>
    <w:rsid w:val="00025500"/>
    <w:rsid w:val="000432B2"/>
    <w:rsid w:val="000459D6"/>
    <w:rsid w:val="00047C18"/>
    <w:rsid w:val="00061B33"/>
    <w:rsid w:val="00067675"/>
    <w:rsid w:val="00076926"/>
    <w:rsid w:val="00090285"/>
    <w:rsid w:val="00093F5B"/>
    <w:rsid w:val="000942C6"/>
    <w:rsid w:val="0009482D"/>
    <w:rsid w:val="00094E12"/>
    <w:rsid w:val="00095C26"/>
    <w:rsid w:val="000A1C0F"/>
    <w:rsid w:val="000A5BAF"/>
    <w:rsid w:val="000B1DFC"/>
    <w:rsid w:val="000C0C0E"/>
    <w:rsid w:val="000D1100"/>
    <w:rsid w:val="000E3B28"/>
    <w:rsid w:val="000F20F2"/>
    <w:rsid w:val="000F40F1"/>
    <w:rsid w:val="000F4743"/>
    <w:rsid w:val="000F670E"/>
    <w:rsid w:val="000F734C"/>
    <w:rsid w:val="00107885"/>
    <w:rsid w:val="001146AC"/>
    <w:rsid w:val="00134C0E"/>
    <w:rsid w:val="00135DC9"/>
    <w:rsid w:val="00143209"/>
    <w:rsid w:val="001761FB"/>
    <w:rsid w:val="00180B70"/>
    <w:rsid w:val="00185DF0"/>
    <w:rsid w:val="00192919"/>
    <w:rsid w:val="00192C85"/>
    <w:rsid w:val="001934C3"/>
    <w:rsid w:val="00194B7B"/>
    <w:rsid w:val="0019656A"/>
    <w:rsid w:val="001A026F"/>
    <w:rsid w:val="001A76C3"/>
    <w:rsid w:val="001C27CC"/>
    <w:rsid w:val="001D1F6D"/>
    <w:rsid w:val="001D3D8F"/>
    <w:rsid w:val="001D5A66"/>
    <w:rsid w:val="001E0740"/>
    <w:rsid w:val="001E387A"/>
    <w:rsid w:val="001E5318"/>
    <w:rsid w:val="001F184F"/>
    <w:rsid w:val="00200642"/>
    <w:rsid w:val="00222396"/>
    <w:rsid w:val="00223F04"/>
    <w:rsid w:val="002268E9"/>
    <w:rsid w:val="00241959"/>
    <w:rsid w:val="00296224"/>
    <w:rsid w:val="002A088F"/>
    <w:rsid w:val="002A76AA"/>
    <w:rsid w:val="002B47ED"/>
    <w:rsid w:val="002C0754"/>
    <w:rsid w:val="002C3698"/>
    <w:rsid w:val="002D1581"/>
    <w:rsid w:val="002D2489"/>
    <w:rsid w:val="002D64DE"/>
    <w:rsid w:val="002E22E0"/>
    <w:rsid w:val="002E69F6"/>
    <w:rsid w:val="002E6C60"/>
    <w:rsid w:val="00305629"/>
    <w:rsid w:val="00313619"/>
    <w:rsid w:val="00315AD6"/>
    <w:rsid w:val="0032291E"/>
    <w:rsid w:val="0032476D"/>
    <w:rsid w:val="003271C7"/>
    <w:rsid w:val="00335848"/>
    <w:rsid w:val="00342359"/>
    <w:rsid w:val="00342EDA"/>
    <w:rsid w:val="00352500"/>
    <w:rsid w:val="00360DC3"/>
    <w:rsid w:val="00363521"/>
    <w:rsid w:val="00375377"/>
    <w:rsid w:val="00384622"/>
    <w:rsid w:val="00387715"/>
    <w:rsid w:val="003960D1"/>
    <w:rsid w:val="003A2B8C"/>
    <w:rsid w:val="003A5AF4"/>
    <w:rsid w:val="003B5C26"/>
    <w:rsid w:val="003C3F33"/>
    <w:rsid w:val="003C57AA"/>
    <w:rsid w:val="003D6792"/>
    <w:rsid w:val="003D715E"/>
    <w:rsid w:val="003D7F79"/>
    <w:rsid w:val="003E4FAF"/>
    <w:rsid w:val="004014F9"/>
    <w:rsid w:val="00405AAB"/>
    <w:rsid w:val="00407FAB"/>
    <w:rsid w:val="0041063C"/>
    <w:rsid w:val="004173F8"/>
    <w:rsid w:val="004331A3"/>
    <w:rsid w:val="004366A4"/>
    <w:rsid w:val="00443022"/>
    <w:rsid w:val="00445DAA"/>
    <w:rsid w:val="004514B1"/>
    <w:rsid w:val="004542E4"/>
    <w:rsid w:val="004639D9"/>
    <w:rsid w:val="00465C2F"/>
    <w:rsid w:val="00470186"/>
    <w:rsid w:val="00480339"/>
    <w:rsid w:val="00487320"/>
    <w:rsid w:val="00490616"/>
    <w:rsid w:val="0049654B"/>
    <w:rsid w:val="0049679E"/>
    <w:rsid w:val="004A021A"/>
    <w:rsid w:val="004A552A"/>
    <w:rsid w:val="004A7E66"/>
    <w:rsid w:val="004D5882"/>
    <w:rsid w:val="004E0A4E"/>
    <w:rsid w:val="004E3D6E"/>
    <w:rsid w:val="004E76EC"/>
    <w:rsid w:val="00501CA8"/>
    <w:rsid w:val="00532632"/>
    <w:rsid w:val="00535951"/>
    <w:rsid w:val="00542F85"/>
    <w:rsid w:val="0054673C"/>
    <w:rsid w:val="00546B0F"/>
    <w:rsid w:val="00573FD0"/>
    <w:rsid w:val="00580077"/>
    <w:rsid w:val="005838C0"/>
    <w:rsid w:val="005868ED"/>
    <w:rsid w:val="005A466A"/>
    <w:rsid w:val="005B3946"/>
    <w:rsid w:val="005B5C40"/>
    <w:rsid w:val="005D3388"/>
    <w:rsid w:val="005D3C62"/>
    <w:rsid w:val="005D489A"/>
    <w:rsid w:val="005D4E8F"/>
    <w:rsid w:val="005E5B6C"/>
    <w:rsid w:val="005F32D2"/>
    <w:rsid w:val="005F520C"/>
    <w:rsid w:val="00617615"/>
    <w:rsid w:val="00624C03"/>
    <w:rsid w:val="00630BF4"/>
    <w:rsid w:val="006423B6"/>
    <w:rsid w:val="00647A0A"/>
    <w:rsid w:val="006747F9"/>
    <w:rsid w:val="00685323"/>
    <w:rsid w:val="00685830"/>
    <w:rsid w:val="006955E8"/>
    <w:rsid w:val="006962A6"/>
    <w:rsid w:val="00697572"/>
    <w:rsid w:val="006A37CB"/>
    <w:rsid w:val="006B2501"/>
    <w:rsid w:val="006C08C1"/>
    <w:rsid w:val="006C4F21"/>
    <w:rsid w:val="00704C96"/>
    <w:rsid w:val="00706237"/>
    <w:rsid w:val="00706A0B"/>
    <w:rsid w:val="00707A24"/>
    <w:rsid w:val="00723AE8"/>
    <w:rsid w:val="00740163"/>
    <w:rsid w:val="00741B29"/>
    <w:rsid w:val="00742D54"/>
    <w:rsid w:val="00746FFD"/>
    <w:rsid w:val="00751033"/>
    <w:rsid w:val="00764B60"/>
    <w:rsid w:val="00772EC8"/>
    <w:rsid w:val="00774134"/>
    <w:rsid w:val="007778DC"/>
    <w:rsid w:val="00783261"/>
    <w:rsid w:val="007841DB"/>
    <w:rsid w:val="0078445D"/>
    <w:rsid w:val="007909D3"/>
    <w:rsid w:val="007A1DDE"/>
    <w:rsid w:val="007A31CF"/>
    <w:rsid w:val="007B1426"/>
    <w:rsid w:val="007B740A"/>
    <w:rsid w:val="007D01F8"/>
    <w:rsid w:val="007D1A7D"/>
    <w:rsid w:val="007E67D3"/>
    <w:rsid w:val="007F7093"/>
    <w:rsid w:val="007F74DF"/>
    <w:rsid w:val="007F771F"/>
    <w:rsid w:val="00821283"/>
    <w:rsid w:val="00823650"/>
    <w:rsid w:val="008463B7"/>
    <w:rsid w:val="00847BDB"/>
    <w:rsid w:val="00861BBA"/>
    <w:rsid w:val="00863A2B"/>
    <w:rsid w:val="00866B0A"/>
    <w:rsid w:val="00866EAC"/>
    <w:rsid w:val="00880543"/>
    <w:rsid w:val="008915B9"/>
    <w:rsid w:val="00894871"/>
    <w:rsid w:val="008A2D72"/>
    <w:rsid w:val="008A2DBB"/>
    <w:rsid w:val="008C0DAA"/>
    <w:rsid w:val="008D34F3"/>
    <w:rsid w:val="008D5C47"/>
    <w:rsid w:val="008D6BCF"/>
    <w:rsid w:val="008D7B89"/>
    <w:rsid w:val="008E2C9A"/>
    <w:rsid w:val="008E4D4F"/>
    <w:rsid w:val="008E6AA0"/>
    <w:rsid w:val="008F4C0E"/>
    <w:rsid w:val="008F54A7"/>
    <w:rsid w:val="0090075A"/>
    <w:rsid w:val="00904C1E"/>
    <w:rsid w:val="0091164C"/>
    <w:rsid w:val="009124BE"/>
    <w:rsid w:val="00917AC6"/>
    <w:rsid w:val="0092266D"/>
    <w:rsid w:val="00931185"/>
    <w:rsid w:val="0095249A"/>
    <w:rsid w:val="00955EDD"/>
    <w:rsid w:val="0095654F"/>
    <w:rsid w:val="00963529"/>
    <w:rsid w:val="00966056"/>
    <w:rsid w:val="00980E40"/>
    <w:rsid w:val="00994655"/>
    <w:rsid w:val="009A677E"/>
    <w:rsid w:val="009A6786"/>
    <w:rsid w:val="009A6A48"/>
    <w:rsid w:val="009A7CDB"/>
    <w:rsid w:val="009E2FBA"/>
    <w:rsid w:val="009E4F27"/>
    <w:rsid w:val="009F6AF0"/>
    <w:rsid w:val="00A0094D"/>
    <w:rsid w:val="00A06353"/>
    <w:rsid w:val="00A14588"/>
    <w:rsid w:val="00A237D8"/>
    <w:rsid w:val="00A260C1"/>
    <w:rsid w:val="00A34997"/>
    <w:rsid w:val="00A41F81"/>
    <w:rsid w:val="00A53D6E"/>
    <w:rsid w:val="00A60086"/>
    <w:rsid w:val="00A6016D"/>
    <w:rsid w:val="00A66FA7"/>
    <w:rsid w:val="00A72039"/>
    <w:rsid w:val="00A76B56"/>
    <w:rsid w:val="00A85E28"/>
    <w:rsid w:val="00A9547E"/>
    <w:rsid w:val="00AA2A72"/>
    <w:rsid w:val="00AA49AE"/>
    <w:rsid w:val="00AB2070"/>
    <w:rsid w:val="00AB2F8F"/>
    <w:rsid w:val="00AB6830"/>
    <w:rsid w:val="00AC439E"/>
    <w:rsid w:val="00AC525E"/>
    <w:rsid w:val="00AD01B3"/>
    <w:rsid w:val="00AD49AC"/>
    <w:rsid w:val="00AD4E71"/>
    <w:rsid w:val="00AE3703"/>
    <w:rsid w:val="00AE4BFF"/>
    <w:rsid w:val="00B03684"/>
    <w:rsid w:val="00B04EE0"/>
    <w:rsid w:val="00B14236"/>
    <w:rsid w:val="00B1537C"/>
    <w:rsid w:val="00B307E4"/>
    <w:rsid w:val="00B35C4E"/>
    <w:rsid w:val="00B44A30"/>
    <w:rsid w:val="00B45627"/>
    <w:rsid w:val="00B52B8D"/>
    <w:rsid w:val="00B5563C"/>
    <w:rsid w:val="00B8085D"/>
    <w:rsid w:val="00B8131E"/>
    <w:rsid w:val="00B81557"/>
    <w:rsid w:val="00B856E6"/>
    <w:rsid w:val="00B87F47"/>
    <w:rsid w:val="00B943D9"/>
    <w:rsid w:val="00BB0541"/>
    <w:rsid w:val="00BB088E"/>
    <w:rsid w:val="00BB173F"/>
    <w:rsid w:val="00BB354F"/>
    <w:rsid w:val="00BC2EAC"/>
    <w:rsid w:val="00BC5FC5"/>
    <w:rsid w:val="00BD29D4"/>
    <w:rsid w:val="00BD4131"/>
    <w:rsid w:val="00BE3EB1"/>
    <w:rsid w:val="00BE6182"/>
    <w:rsid w:val="00BF5DF5"/>
    <w:rsid w:val="00BF7E16"/>
    <w:rsid w:val="00C0630C"/>
    <w:rsid w:val="00C20640"/>
    <w:rsid w:val="00C222A3"/>
    <w:rsid w:val="00C26100"/>
    <w:rsid w:val="00C32FD1"/>
    <w:rsid w:val="00C35D7E"/>
    <w:rsid w:val="00C46B5C"/>
    <w:rsid w:val="00C51824"/>
    <w:rsid w:val="00C560DF"/>
    <w:rsid w:val="00C60FE0"/>
    <w:rsid w:val="00C66C41"/>
    <w:rsid w:val="00C66E47"/>
    <w:rsid w:val="00C75F4E"/>
    <w:rsid w:val="00C777D8"/>
    <w:rsid w:val="00C8527D"/>
    <w:rsid w:val="00C91D9E"/>
    <w:rsid w:val="00CB5F52"/>
    <w:rsid w:val="00CB74EE"/>
    <w:rsid w:val="00CC1219"/>
    <w:rsid w:val="00CC3D96"/>
    <w:rsid w:val="00CC46B2"/>
    <w:rsid w:val="00CD0564"/>
    <w:rsid w:val="00CE7305"/>
    <w:rsid w:val="00D134EA"/>
    <w:rsid w:val="00D30F75"/>
    <w:rsid w:val="00D319FF"/>
    <w:rsid w:val="00D37057"/>
    <w:rsid w:val="00D45558"/>
    <w:rsid w:val="00D54264"/>
    <w:rsid w:val="00D7728D"/>
    <w:rsid w:val="00D80935"/>
    <w:rsid w:val="00D853CE"/>
    <w:rsid w:val="00DA74F6"/>
    <w:rsid w:val="00DB79BD"/>
    <w:rsid w:val="00DD79E8"/>
    <w:rsid w:val="00DE6C39"/>
    <w:rsid w:val="00DF07BE"/>
    <w:rsid w:val="00E1041E"/>
    <w:rsid w:val="00E172AE"/>
    <w:rsid w:val="00E21B35"/>
    <w:rsid w:val="00E329EA"/>
    <w:rsid w:val="00E36843"/>
    <w:rsid w:val="00E42834"/>
    <w:rsid w:val="00E44BBC"/>
    <w:rsid w:val="00E564F9"/>
    <w:rsid w:val="00E80CB6"/>
    <w:rsid w:val="00E86E1F"/>
    <w:rsid w:val="00E90C3C"/>
    <w:rsid w:val="00EA4FF7"/>
    <w:rsid w:val="00EA79B5"/>
    <w:rsid w:val="00EA7CDB"/>
    <w:rsid w:val="00EA7FCC"/>
    <w:rsid w:val="00EE3F87"/>
    <w:rsid w:val="00EE5FC8"/>
    <w:rsid w:val="00EE6512"/>
    <w:rsid w:val="00F02344"/>
    <w:rsid w:val="00F05D4A"/>
    <w:rsid w:val="00F07CF7"/>
    <w:rsid w:val="00F15811"/>
    <w:rsid w:val="00F16E69"/>
    <w:rsid w:val="00F226F3"/>
    <w:rsid w:val="00F25F5F"/>
    <w:rsid w:val="00F305B4"/>
    <w:rsid w:val="00F33364"/>
    <w:rsid w:val="00F43677"/>
    <w:rsid w:val="00F44B57"/>
    <w:rsid w:val="00F57DB1"/>
    <w:rsid w:val="00F60714"/>
    <w:rsid w:val="00F676A6"/>
    <w:rsid w:val="00F763CB"/>
    <w:rsid w:val="00F76A91"/>
    <w:rsid w:val="00F777EC"/>
    <w:rsid w:val="00F829CB"/>
    <w:rsid w:val="00F83D8C"/>
    <w:rsid w:val="00F84847"/>
    <w:rsid w:val="00F85A68"/>
    <w:rsid w:val="00F8778B"/>
    <w:rsid w:val="00F91E28"/>
    <w:rsid w:val="00F93C6E"/>
    <w:rsid w:val="00FA6340"/>
    <w:rsid w:val="00FA7902"/>
    <w:rsid w:val="00FB4558"/>
    <w:rsid w:val="00FC4CC4"/>
    <w:rsid w:val="00FD58CE"/>
    <w:rsid w:val="00FF08FA"/>
    <w:rsid w:val="00FF32F0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F93644-33D8-4FCD-BE88-6029C2DD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C3"/>
  </w:style>
  <w:style w:type="paragraph" w:styleId="Heading1">
    <w:name w:val="heading 1"/>
    <w:basedOn w:val="Normal"/>
    <w:next w:val="Normal"/>
    <w:link w:val="Heading1Char"/>
    <w:uiPriority w:val="9"/>
    <w:qFormat/>
    <w:rsid w:val="001A76C3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6C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6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6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76C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6C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6C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6C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6C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6C3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A76C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94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655"/>
    <w:pPr>
      <w:ind w:left="720"/>
      <w:contextualSpacing/>
    </w:pPr>
  </w:style>
  <w:style w:type="table" w:customStyle="1" w:styleId="TableGrid">
    <w:name w:val="TableGrid"/>
    <w:rsid w:val="00994655"/>
    <w:pPr>
      <w:spacing w:after="0"/>
    </w:pPr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6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55"/>
    <w:rPr>
      <w:rFonts w:ascii="Tahoma" w:eastAsia="Times New Roman" w:hAnsi="Tahoma" w:cs="Tahoma"/>
      <w:color w:val="000000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D33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3388"/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D33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3388"/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Default">
    <w:name w:val="Default"/>
    <w:rsid w:val="00AD49A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6C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6C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76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6C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6C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6C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6C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76C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76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A76C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6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A76C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A76C3"/>
    <w:rPr>
      <w:b/>
      <w:bCs/>
    </w:rPr>
  </w:style>
  <w:style w:type="character" w:styleId="Emphasis">
    <w:name w:val="Emphasis"/>
    <w:basedOn w:val="DefaultParagraphFont"/>
    <w:uiPriority w:val="20"/>
    <w:qFormat/>
    <w:rsid w:val="001A76C3"/>
    <w:rPr>
      <w:i/>
      <w:iCs/>
    </w:rPr>
  </w:style>
  <w:style w:type="paragraph" w:styleId="NoSpacing">
    <w:name w:val="No Spacing"/>
    <w:uiPriority w:val="1"/>
    <w:qFormat/>
    <w:rsid w:val="001A76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76C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76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6C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6C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A76C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76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76C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A76C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A76C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6C3"/>
    <w:pPr>
      <w:outlineLvl w:val="9"/>
    </w:pPr>
  </w:style>
  <w:style w:type="table" w:styleId="TableGrid0">
    <w:name w:val="Table Grid"/>
    <w:basedOn w:val="TableNormal"/>
    <w:uiPriority w:val="59"/>
    <w:rsid w:val="001A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articol1">
    <w:name w:val="ln2articol1"/>
    <w:rsid w:val="00F8778B"/>
    <w:rPr>
      <w:b/>
      <w:bCs/>
      <w:color w:val="0000A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088E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2E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8131E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018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B5C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7E1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91C4-5D5D-4326-877C-5E8FE2B1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Voichita</cp:lastModifiedBy>
  <cp:revision>4</cp:revision>
  <cp:lastPrinted>2018-05-04T13:15:00Z</cp:lastPrinted>
  <dcterms:created xsi:type="dcterms:W3CDTF">2018-05-31T06:45:00Z</dcterms:created>
  <dcterms:modified xsi:type="dcterms:W3CDTF">2018-05-31T06:46:00Z</dcterms:modified>
</cp:coreProperties>
</file>